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D8" w:rsidRPr="00B17C81" w:rsidRDefault="00466603">
      <w:pPr>
        <w:rPr>
          <w:b/>
          <w:sz w:val="30"/>
          <w:szCs w:val="30"/>
          <w:u w:val="single"/>
        </w:rPr>
      </w:pPr>
      <w:r w:rsidRPr="00B17C81">
        <w:rPr>
          <w:b/>
          <w:sz w:val="30"/>
          <w:szCs w:val="30"/>
          <w:u w:val="single"/>
        </w:rPr>
        <w:t>Handout KI</w:t>
      </w:r>
      <w:r w:rsidR="007503DF">
        <w:rPr>
          <w:b/>
          <w:sz w:val="30"/>
          <w:szCs w:val="30"/>
          <w:u w:val="single"/>
        </w:rPr>
        <w:t xml:space="preserve"> </w:t>
      </w:r>
      <w:r w:rsidRPr="00B17C81">
        <w:rPr>
          <w:b/>
          <w:sz w:val="30"/>
          <w:szCs w:val="30"/>
          <w:u w:val="single"/>
        </w:rPr>
        <w:t>+</w:t>
      </w:r>
      <w:r w:rsidR="007503DF">
        <w:rPr>
          <w:b/>
          <w:sz w:val="30"/>
          <w:szCs w:val="30"/>
          <w:u w:val="single"/>
        </w:rPr>
        <w:t xml:space="preserve"> </w:t>
      </w:r>
      <w:r w:rsidRPr="00B17C81">
        <w:rPr>
          <w:b/>
          <w:sz w:val="30"/>
          <w:szCs w:val="30"/>
          <w:u w:val="single"/>
        </w:rPr>
        <w:t>Ethik</w:t>
      </w:r>
    </w:p>
    <w:p w:rsidR="00B17C81" w:rsidRPr="00B17C81" w:rsidRDefault="00B17C81">
      <w:pPr>
        <w:rPr>
          <w:b/>
        </w:rPr>
      </w:pPr>
      <w:r>
        <w:rPr>
          <w:b/>
        </w:rPr>
        <w:t>Warm-Up Überlegungen</w:t>
      </w:r>
    </w:p>
    <w:p w:rsidR="00B17C81" w:rsidRPr="00B17C81" w:rsidRDefault="00B17C81" w:rsidP="00B17C81">
      <w:r w:rsidRPr="00B17C81">
        <w:t xml:space="preserve">1) Unterschied zwischen KI und “normalem” </w:t>
      </w:r>
      <w:proofErr w:type="spellStart"/>
      <w:r w:rsidRPr="00B17C81">
        <w:t>Coding</w:t>
      </w:r>
      <w:proofErr w:type="spellEnd"/>
      <w:r w:rsidRPr="00B17C81">
        <w:t>?</w:t>
      </w:r>
    </w:p>
    <w:p w:rsidR="00B17C81" w:rsidRPr="00B17C81" w:rsidRDefault="00B17C81" w:rsidP="00B17C81">
      <w:r w:rsidRPr="00B17C81">
        <w:t>2) Wo habt ihr KI im alltäglichen Leben?</w:t>
      </w:r>
    </w:p>
    <w:p w:rsidR="00B17C81" w:rsidRDefault="00B17C81">
      <w:r w:rsidRPr="00B17C81">
        <w:t>3) Findet ihr KI hilfreich oder bedenklich?</w:t>
      </w:r>
    </w:p>
    <w:p w:rsidR="007503DF" w:rsidRDefault="007503DF" w:rsidP="007503DF">
      <w:r w:rsidRPr="007503DF">
        <w:rPr>
          <w:b/>
        </w:rPr>
        <w:t>Antworten:</w:t>
      </w:r>
      <w:r w:rsidRPr="007503DF">
        <w:rPr>
          <w:rFonts w:eastAsiaTheme="minorEastAsia" w:hAnsi="Lucida Sans Unicode"/>
          <w:color w:val="000000" w:themeColor="text1"/>
          <w:kern w:val="24"/>
          <w:sz w:val="40"/>
          <w:szCs w:val="40"/>
          <w:lang w:eastAsia="de-AT"/>
        </w:rPr>
        <w:t xml:space="preserve"> </w:t>
      </w:r>
      <w:hyperlink r:id="rId6" w:history="1">
        <w:r w:rsidR="00FD5D3F" w:rsidRPr="007503DF">
          <w:rPr>
            <w:rStyle w:val="Hyperlink"/>
          </w:rPr>
          <w:t>https://</w:t>
        </w:r>
      </w:hyperlink>
      <w:hyperlink r:id="rId7" w:history="1">
        <w:r w:rsidR="00FD5D3F" w:rsidRPr="007503DF">
          <w:rPr>
            <w:rStyle w:val="Hyperlink"/>
          </w:rPr>
          <w:t>padlet.com/tcgrinschgl/vdb05h83mqgc7nm7</w:t>
        </w:r>
      </w:hyperlink>
      <w:r w:rsidR="00FD5D3F" w:rsidRPr="007503DF">
        <w:t xml:space="preserve"> </w:t>
      </w:r>
    </w:p>
    <w:p w:rsidR="007503DF" w:rsidRDefault="007503DF"/>
    <w:p w:rsidR="00B17C81" w:rsidRPr="00B17C81" w:rsidRDefault="00B17C81">
      <w:pPr>
        <w:rPr>
          <w:b/>
        </w:rPr>
      </w:pPr>
      <w:r w:rsidRPr="00B17C81">
        <w:rPr>
          <w:b/>
        </w:rPr>
        <w:t>Theorie: Was ist eine KI?</w:t>
      </w:r>
    </w:p>
    <w:p w:rsidR="008F11F6" w:rsidRPr="00B17C81" w:rsidRDefault="00FD5D3F" w:rsidP="00B17C81">
      <w:pPr>
        <w:numPr>
          <w:ilvl w:val="0"/>
          <w:numId w:val="1"/>
        </w:numPr>
        <w:tabs>
          <w:tab w:val="clear" w:pos="360"/>
          <w:tab w:val="num" w:pos="720"/>
        </w:tabs>
      </w:pPr>
      <w:r w:rsidRPr="00B17C81">
        <w:rPr>
          <w:lang w:val="en-GB"/>
        </w:rPr>
        <w:t xml:space="preserve">3 </w:t>
      </w:r>
      <w:r w:rsidRPr="007503DF">
        <w:t>Bestandteile</w:t>
      </w:r>
      <w:r w:rsidRPr="00B17C81">
        <w:rPr>
          <w:lang w:val="en-GB"/>
        </w:rPr>
        <w:t>: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t>Ein Dataset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t>Ein lernender Algorithmus bestehend aus Input, Verarbeitung des Inputs(</w:t>
      </w:r>
      <w:proofErr w:type="spellStart"/>
      <w:r w:rsidRPr="00B17C81">
        <w:t>Steps</w:t>
      </w:r>
      <w:proofErr w:type="spellEnd"/>
      <w:r w:rsidRPr="00B17C81">
        <w:t xml:space="preserve">) und Output (erstellt durch Input + </w:t>
      </w:r>
      <w:proofErr w:type="spellStart"/>
      <w:r w:rsidRPr="00B17C81">
        <w:t>Steps</w:t>
      </w:r>
      <w:proofErr w:type="spellEnd"/>
      <w:r w:rsidRPr="00B17C81">
        <w:t>)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t>Eine Vorhersage über die Zukunft</w:t>
      </w:r>
    </w:p>
    <w:p w:rsidR="008F11F6" w:rsidRPr="00B17C81" w:rsidRDefault="00FD5D3F" w:rsidP="00B17C81">
      <w:pPr>
        <w:numPr>
          <w:ilvl w:val="0"/>
          <w:numId w:val="1"/>
        </w:numPr>
        <w:tabs>
          <w:tab w:val="clear" w:pos="360"/>
        </w:tabs>
      </w:pPr>
      <w:r w:rsidRPr="00B17C81">
        <w:t>Wie lernt eine KI?</w:t>
      </w:r>
    </w:p>
    <w:p w:rsidR="008F11F6" w:rsidRPr="00B17C81" w:rsidRDefault="00FD5D3F" w:rsidP="007503DF">
      <w:pPr>
        <w:ind w:firstLine="360"/>
      </w:pPr>
      <w:proofErr w:type="spellStart"/>
      <w:r w:rsidRPr="00B17C81">
        <w:rPr>
          <w:b/>
          <w:bCs/>
          <w:lang w:val="de-DE"/>
        </w:rPr>
        <w:t>Machine</w:t>
      </w:r>
      <w:proofErr w:type="spellEnd"/>
      <w:r w:rsidRPr="00B17C81">
        <w:rPr>
          <w:b/>
          <w:bCs/>
          <w:lang w:val="de-DE"/>
        </w:rPr>
        <w:t xml:space="preserve"> Learning: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rPr>
          <w:lang w:val="de-DE"/>
        </w:rPr>
        <w:t>Training der KI durch mehrere Szenarien (Dataset)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rPr>
          <w:lang w:val="de-DE"/>
        </w:rPr>
        <w:t>Zufuhr neuer Infos (Input)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rPr>
          <w:lang w:val="de-DE"/>
        </w:rPr>
        <w:t>Analyse des Inputs einer Situation (</w:t>
      </w:r>
      <w:proofErr w:type="spellStart"/>
      <w:r w:rsidRPr="00B17C81">
        <w:rPr>
          <w:lang w:val="de-DE"/>
        </w:rPr>
        <w:t>Steps</w:t>
      </w:r>
      <w:proofErr w:type="spellEnd"/>
      <w:r w:rsidRPr="00B17C81">
        <w:rPr>
          <w:lang w:val="de-DE"/>
        </w:rPr>
        <w:t>)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rPr>
          <w:lang w:val="de-DE"/>
        </w:rPr>
        <w:t>Ergebnis (Output)</w:t>
      </w:r>
    </w:p>
    <w:p w:rsidR="008F11F6" w:rsidRPr="00B17C81" w:rsidRDefault="00FD5D3F" w:rsidP="007503DF">
      <w:pPr>
        <w:numPr>
          <w:ilvl w:val="1"/>
          <w:numId w:val="1"/>
        </w:numPr>
      </w:pPr>
      <w:r w:rsidRPr="00B17C81">
        <w:rPr>
          <w:lang w:val="de-DE"/>
        </w:rPr>
        <w:t>Vermerken des Ergebnisses für zukünftige Situationen (Zukunftsvorhersage)</w:t>
      </w:r>
    </w:p>
    <w:p w:rsidR="00B17C81" w:rsidRDefault="00B17C81"/>
    <w:p w:rsidR="00B17C81" w:rsidRDefault="00B17C81">
      <w:pPr>
        <w:rPr>
          <w:b/>
          <w:bCs/>
          <w:lang w:val="en-GB"/>
        </w:rPr>
      </w:pPr>
      <w:r w:rsidRPr="00B17C81">
        <w:rPr>
          <w:b/>
          <w:bCs/>
          <w:lang w:val="en-GB"/>
        </w:rPr>
        <w:t>Moral Machine</w:t>
      </w:r>
    </w:p>
    <w:p w:rsidR="008F11F6" w:rsidRPr="00B17C81" w:rsidRDefault="0033681B" w:rsidP="00B17C81">
      <w:pPr>
        <w:numPr>
          <w:ilvl w:val="0"/>
          <w:numId w:val="3"/>
        </w:numPr>
        <w:rPr>
          <w:lang w:val="en-GB"/>
        </w:rPr>
      </w:pPr>
      <w:r>
        <w:fldChar w:fldCharType="begin"/>
      </w:r>
      <w:r w:rsidRPr="0033681B">
        <w:rPr>
          <w:lang w:val="en-GB"/>
        </w:rPr>
        <w:instrText xml:space="preserve"> HYPERLINK "http://moralmachine.mit.edu/hl/de" </w:instrText>
      </w:r>
      <w:r>
        <w:fldChar w:fldCharType="separate"/>
      </w:r>
      <w:r w:rsidR="00FD5D3F" w:rsidRPr="00B17C81">
        <w:rPr>
          <w:rStyle w:val="Hyperlink"/>
          <w:lang w:val="en-GB"/>
        </w:rPr>
        <w:t>http://</w:t>
      </w:r>
      <w:r>
        <w:rPr>
          <w:rStyle w:val="Hyperlink"/>
          <w:lang w:val="en-GB"/>
        </w:rPr>
        <w:fldChar w:fldCharType="end"/>
      </w:r>
      <w:r>
        <w:fldChar w:fldCharType="begin"/>
      </w:r>
      <w:r w:rsidRPr="0033681B">
        <w:rPr>
          <w:lang w:val="en-GB"/>
        </w:rPr>
        <w:instrText xml:space="preserve"> HYPERLINK "http://moralmachine.mit.edu/hl/de" </w:instrText>
      </w:r>
      <w:r>
        <w:fldChar w:fldCharType="separate"/>
      </w:r>
      <w:r w:rsidR="00FD5D3F" w:rsidRPr="00B17C81">
        <w:rPr>
          <w:rStyle w:val="Hyperlink"/>
          <w:lang w:val="en-GB"/>
        </w:rPr>
        <w:t>moralmachine.mit.edu/hl/de</w:t>
      </w:r>
      <w:r>
        <w:rPr>
          <w:rStyle w:val="Hyperlink"/>
          <w:lang w:val="en-GB"/>
        </w:rPr>
        <w:fldChar w:fldCharType="end"/>
      </w:r>
    </w:p>
    <w:p w:rsidR="007503DF" w:rsidRDefault="00B17C81" w:rsidP="007503DF">
      <w:pPr>
        <w:numPr>
          <w:ilvl w:val="0"/>
          <w:numId w:val="3"/>
        </w:numPr>
      </w:pPr>
      <w:r>
        <w:t>2 Durchgänge</w:t>
      </w:r>
    </w:p>
    <w:p w:rsidR="007503DF" w:rsidRDefault="007503DF" w:rsidP="007503DF"/>
    <w:p w:rsidR="007503DF" w:rsidRPr="007503DF" w:rsidRDefault="007503DF" w:rsidP="007503DF">
      <w:pPr>
        <w:rPr>
          <w:b/>
        </w:rPr>
      </w:pPr>
      <w:r>
        <w:rPr>
          <w:b/>
        </w:rPr>
        <w:t xml:space="preserve">Moral </w:t>
      </w:r>
      <w:proofErr w:type="spellStart"/>
      <w:r>
        <w:rPr>
          <w:b/>
        </w:rPr>
        <w:t>Machine</w:t>
      </w:r>
      <w:proofErr w:type="spellEnd"/>
      <w:r>
        <w:rPr>
          <w:b/>
        </w:rPr>
        <w:t xml:space="preserve"> - Endüberlegungen</w:t>
      </w:r>
    </w:p>
    <w:p w:rsidR="007503DF" w:rsidRPr="007503DF" w:rsidRDefault="007503DF" w:rsidP="007503DF">
      <w:r w:rsidRPr="007503DF">
        <w:t xml:space="preserve">1) Was war euer Ergebnis? </w:t>
      </w:r>
      <w:r w:rsidR="00FF3795">
        <w:t>Findet ihr dieses ethisch vertretbar</w:t>
      </w:r>
      <w:r w:rsidRPr="007503DF">
        <w:t>? Schildert eure Gedanken in ein paar Sätzen.</w:t>
      </w:r>
    </w:p>
    <w:p w:rsidR="007503DF" w:rsidRPr="007503DF" w:rsidRDefault="007503DF" w:rsidP="007503DF">
      <w:r w:rsidRPr="007503DF">
        <w:t xml:space="preserve">2) </w:t>
      </w:r>
      <w:bookmarkStart w:id="0" w:name="_GoBack"/>
      <w:bookmarkEnd w:id="0"/>
      <w:r w:rsidRPr="007503DF">
        <w:t>Wo kann KI im Alltag positiv/wo kann sie bedenklich sein?</w:t>
      </w:r>
    </w:p>
    <w:p w:rsidR="00B17C81" w:rsidRDefault="007503DF" w:rsidP="00B17C81">
      <w:r w:rsidRPr="007503DF">
        <w:t xml:space="preserve">3) Glaubt </w:t>
      </w:r>
      <w:proofErr w:type="gramStart"/>
      <w:r w:rsidRPr="007503DF">
        <w:t>ihr selbstfahrende</w:t>
      </w:r>
      <w:proofErr w:type="gramEnd"/>
      <w:r w:rsidRPr="007503DF">
        <w:t xml:space="preserve"> Autos werden bald zur Normalität werden? Oder wird die Gesellschaft zerstritten bleiben?</w:t>
      </w:r>
    </w:p>
    <w:p w:rsidR="007503DF" w:rsidRDefault="007503DF" w:rsidP="00B17C81">
      <w:r w:rsidRPr="007503DF">
        <w:rPr>
          <w:b/>
        </w:rPr>
        <w:t xml:space="preserve">Antworten: </w:t>
      </w:r>
      <w:hyperlink r:id="rId8" w:history="1">
        <w:r w:rsidR="00FD5D3F" w:rsidRPr="007503DF">
          <w:rPr>
            <w:rStyle w:val="Hyperlink"/>
          </w:rPr>
          <w:t>https://</w:t>
        </w:r>
      </w:hyperlink>
      <w:hyperlink r:id="rId9" w:history="1">
        <w:r w:rsidR="00FD5D3F" w:rsidRPr="007503DF">
          <w:rPr>
            <w:rStyle w:val="Hyperlink"/>
          </w:rPr>
          <w:t>padlet.com/tcgrinschgl/kwv0ptx3nv26sjhz</w:t>
        </w:r>
      </w:hyperlink>
      <w:r w:rsidR="00FD5D3F" w:rsidRPr="007503DF">
        <w:t xml:space="preserve"> </w:t>
      </w:r>
    </w:p>
    <w:p w:rsidR="007503DF" w:rsidRDefault="007503DF" w:rsidP="00B17C81">
      <w:pPr>
        <w:rPr>
          <w:b/>
        </w:rPr>
      </w:pPr>
      <w:r w:rsidRPr="007503DF">
        <w:rPr>
          <w:b/>
        </w:rPr>
        <w:lastRenderedPageBreak/>
        <w:t>Eigenstudium</w:t>
      </w:r>
    </w:p>
    <w:p w:rsidR="007503DF" w:rsidRPr="007503DF" w:rsidRDefault="007503DF" w:rsidP="007503DF">
      <w:pPr>
        <w:pStyle w:val="Listenabsatz"/>
        <w:numPr>
          <w:ilvl w:val="0"/>
          <w:numId w:val="7"/>
        </w:numPr>
      </w:pPr>
      <w:r w:rsidRPr="007503DF">
        <w:t xml:space="preserve">Der TED Talk zur Moral </w:t>
      </w:r>
      <w:proofErr w:type="spellStart"/>
      <w:r w:rsidRPr="007503DF">
        <w:t>Machine</w:t>
      </w:r>
      <w:proofErr w:type="spellEnd"/>
      <w:r w:rsidRPr="007503DF">
        <w:t>:</w:t>
      </w:r>
    </w:p>
    <w:p w:rsidR="007503DF" w:rsidRPr="007503DF" w:rsidRDefault="0033681B" w:rsidP="007503DF">
      <w:pPr>
        <w:pStyle w:val="Listenabsatz"/>
        <w:numPr>
          <w:ilvl w:val="1"/>
          <w:numId w:val="7"/>
        </w:numPr>
      </w:pPr>
      <w:hyperlink r:id="rId10" w:history="1">
        <w:r w:rsidR="007503DF" w:rsidRPr="00A45EF4">
          <w:rPr>
            <w:rStyle w:val="Hyperlink"/>
          </w:rPr>
          <w:t>https://www.youtube.com/watch?v=tb-WdVA4_bo</w:t>
        </w:r>
      </w:hyperlink>
      <w:r w:rsidR="007503DF">
        <w:t xml:space="preserve"> </w:t>
      </w:r>
    </w:p>
    <w:p w:rsidR="007503DF" w:rsidRPr="007503DF" w:rsidRDefault="007503DF" w:rsidP="007503DF"/>
    <w:p w:rsidR="00FD5D3F" w:rsidRDefault="007503DF" w:rsidP="00FD5D3F">
      <w:pPr>
        <w:pStyle w:val="Listenabsatz"/>
        <w:numPr>
          <w:ilvl w:val="0"/>
          <w:numId w:val="7"/>
        </w:numPr>
      </w:pPr>
      <w:r w:rsidRPr="007503DF">
        <w:t>Aktuelle Artikel zum Thema (von 2020):</w:t>
      </w:r>
    </w:p>
    <w:p w:rsidR="00FD5D3F" w:rsidRDefault="0033681B" w:rsidP="00FD5D3F">
      <w:pPr>
        <w:pStyle w:val="Listenabsatz"/>
        <w:numPr>
          <w:ilvl w:val="1"/>
          <w:numId w:val="7"/>
        </w:numPr>
      </w:pPr>
      <w:hyperlink r:id="rId11" w:history="1">
        <w:r w:rsidR="00FD5D3F" w:rsidRPr="00A45EF4">
          <w:rPr>
            <w:rStyle w:val="Hyperlink"/>
          </w:rPr>
          <w:t>https://www.nexible.at/blog/2020/02/16/auf-dem-weg-zum-autonomen-fahren-kuenstliche-intelligenz-im-auto/</w:t>
        </w:r>
      </w:hyperlink>
    </w:p>
    <w:p w:rsidR="007503DF" w:rsidRPr="007503DF" w:rsidRDefault="0033681B" w:rsidP="00FD5D3F">
      <w:pPr>
        <w:pStyle w:val="Listenabsatz"/>
        <w:numPr>
          <w:ilvl w:val="1"/>
          <w:numId w:val="7"/>
        </w:numPr>
      </w:pPr>
      <w:hyperlink r:id="rId12" w:history="1">
        <w:r w:rsidR="00FD5D3F" w:rsidRPr="00A45EF4">
          <w:rPr>
            <w:rStyle w:val="Hyperlink"/>
          </w:rPr>
          <w:t>https://www.zeit.de/mobilitaet/2020-01/autonomes-fahren-selbstfahrende-autos-sicherheit-deutschland-autofahrer</w:t>
        </w:r>
      </w:hyperlink>
      <w:r w:rsidR="00FD5D3F">
        <w:t xml:space="preserve"> </w:t>
      </w:r>
    </w:p>
    <w:sectPr w:rsidR="007503DF" w:rsidRPr="007503DF" w:rsidSect="00B17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137"/>
    <w:multiLevelType w:val="hybridMultilevel"/>
    <w:tmpl w:val="E3F02472"/>
    <w:lvl w:ilvl="0" w:tplc="92402D38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558C252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4B4CF510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7F43B4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E91A2796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BE8F1E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B68A1FE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7E02B3C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19E6D012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>
    <w:nsid w:val="08195542"/>
    <w:multiLevelType w:val="hybridMultilevel"/>
    <w:tmpl w:val="F654AA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76021"/>
    <w:multiLevelType w:val="hybridMultilevel"/>
    <w:tmpl w:val="58BA41A4"/>
    <w:lvl w:ilvl="0" w:tplc="A6A2160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E62F24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E081E8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547FF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528EB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7E49CA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5C803B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618E7E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5249CD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1F40112B"/>
    <w:multiLevelType w:val="hybridMultilevel"/>
    <w:tmpl w:val="A9D83D64"/>
    <w:lvl w:ilvl="0" w:tplc="0C0C82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4CF510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CBD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A090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082E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4B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92B6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662E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AEBE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18750C6"/>
    <w:multiLevelType w:val="hybridMultilevel"/>
    <w:tmpl w:val="DFCAD128"/>
    <w:lvl w:ilvl="0" w:tplc="6338CD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AAD0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8CD8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58D6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EAD0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7248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0065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6202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C4C1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90408B8"/>
    <w:multiLevelType w:val="hybridMultilevel"/>
    <w:tmpl w:val="FE9E8F80"/>
    <w:lvl w:ilvl="0" w:tplc="92402D3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F6A97"/>
    <w:multiLevelType w:val="hybridMultilevel"/>
    <w:tmpl w:val="E65ACEDE"/>
    <w:lvl w:ilvl="0" w:tplc="4558C252">
      <w:numFmt w:val="bullet"/>
      <w:lvlText w:val="◦"/>
      <w:lvlJc w:val="left"/>
      <w:pPr>
        <w:ind w:left="720" w:hanging="360"/>
      </w:pPr>
      <w:rPr>
        <w:rFonts w:ascii="Verdana" w:hAnsi="Verdan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1515F"/>
    <w:multiLevelType w:val="hybridMultilevel"/>
    <w:tmpl w:val="C76605EA"/>
    <w:lvl w:ilvl="0" w:tplc="92402D38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0306C4"/>
    <w:multiLevelType w:val="hybridMultilevel"/>
    <w:tmpl w:val="857C74B4"/>
    <w:lvl w:ilvl="0" w:tplc="AB7098B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3ED52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F720D4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8DCB7A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C8E6CA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144A3C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0B09C5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2569A0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51E1E4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03"/>
    <w:rsid w:val="002128D6"/>
    <w:rsid w:val="0033681B"/>
    <w:rsid w:val="00466603"/>
    <w:rsid w:val="007503DF"/>
    <w:rsid w:val="008F11F6"/>
    <w:rsid w:val="00B17C81"/>
    <w:rsid w:val="00BB1CD8"/>
    <w:rsid w:val="00FD5D3F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7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7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9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7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2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6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1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31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03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02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46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8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tcgrinschgl/kwv0ptx3nv26sjh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dlet.com/tcgrinschgl/vdb05h83mqgc7nm7" TargetMode="External"/><Relationship Id="rId12" Type="http://schemas.openxmlformats.org/officeDocument/2006/relationships/hyperlink" Target="https://www.zeit.de/mobilitaet/2020-01/autonomes-fahren-selbstfahrende-autos-sicherheit-deutschland-autofahr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tcgrinschgl/vdb05h83mqgc7nm7" TargetMode="External"/><Relationship Id="rId11" Type="http://schemas.openxmlformats.org/officeDocument/2006/relationships/hyperlink" Target="https://www.nexible.at/blog/2020/02/16/auf-dem-weg-zum-autonomen-fahren-kuenstliche-intelligenz-im-au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b-WdVA4_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tcgrinschgl/kwv0ptx3nv26sjh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Grinschgl</dc:creator>
  <cp:lastModifiedBy>Tanja Grinschgl</cp:lastModifiedBy>
  <cp:revision>4</cp:revision>
  <dcterms:created xsi:type="dcterms:W3CDTF">2020-05-12T18:04:00Z</dcterms:created>
  <dcterms:modified xsi:type="dcterms:W3CDTF">2020-05-12T23:38:00Z</dcterms:modified>
</cp:coreProperties>
</file>